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8C762" w14:textId="477ED7DD" w:rsidR="002E351E" w:rsidRPr="009C6EDD" w:rsidRDefault="002E351E" w:rsidP="009C6EDD">
      <w:pPr>
        <w:pStyle w:val="1"/>
        <w:shd w:val="clear" w:color="auto" w:fill="auto"/>
        <w:spacing w:before="0" w:line="360" w:lineRule="auto"/>
        <w:ind w:left="5103"/>
        <w:rPr>
          <w:rFonts w:ascii="PT Astra Serif" w:hAnsi="PT Astra Serif"/>
          <w:sz w:val="28"/>
          <w:szCs w:val="28"/>
        </w:rPr>
      </w:pPr>
      <w:r w:rsidRPr="009C6EDD">
        <w:rPr>
          <w:rFonts w:ascii="PT Astra Serif" w:hAnsi="PT Astra Serif"/>
          <w:sz w:val="28"/>
          <w:szCs w:val="28"/>
        </w:rPr>
        <w:t xml:space="preserve">Приложение № 2 </w:t>
      </w:r>
    </w:p>
    <w:p w14:paraId="611BCE6E" w14:textId="77777777" w:rsidR="009C6EDD" w:rsidRDefault="002E351E" w:rsidP="009C6EDD">
      <w:pPr>
        <w:pStyle w:val="1"/>
        <w:shd w:val="clear" w:color="auto" w:fill="auto"/>
        <w:spacing w:before="0" w:line="240" w:lineRule="auto"/>
        <w:ind w:left="5103"/>
        <w:rPr>
          <w:rFonts w:ascii="PT Astra Serif" w:hAnsi="PT Astra Serif"/>
          <w:sz w:val="28"/>
          <w:szCs w:val="28"/>
        </w:rPr>
      </w:pPr>
      <w:r w:rsidRPr="009C6EDD">
        <w:rPr>
          <w:rFonts w:ascii="PT Astra Serif" w:hAnsi="PT Astra Serif"/>
          <w:sz w:val="28"/>
          <w:szCs w:val="28"/>
        </w:rPr>
        <w:t xml:space="preserve">к инструкции по </w:t>
      </w:r>
      <w:r w:rsidR="00705D4E" w:rsidRPr="009C6EDD">
        <w:rPr>
          <w:rFonts w:ascii="PT Astra Serif" w:hAnsi="PT Astra Serif"/>
          <w:sz w:val="28"/>
          <w:szCs w:val="28"/>
        </w:rPr>
        <w:t xml:space="preserve">порядку </w:t>
      </w:r>
      <w:r w:rsidRPr="009C6EDD">
        <w:rPr>
          <w:rFonts w:ascii="PT Astra Serif" w:hAnsi="PT Astra Serif"/>
          <w:sz w:val="28"/>
          <w:szCs w:val="28"/>
        </w:rPr>
        <w:t xml:space="preserve">учета, хранения и уничтожения </w:t>
      </w:r>
    </w:p>
    <w:p w14:paraId="4A4D4743" w14:textId="77777777" w:rsidR="009C6EDD" w:rsidRDefault="002E351E" w:rsidP="009C6EDD">
      <w:pPr>
        <w:pStyle w:val="1"/>
        <w:shd w:val="clear" w:color="auto" w:fill="auto"/>
        <w:spacing w:before="0" w:line="240" w:lineRule="auto"/>
        <w:ind w:left="5103"/>
        <w:rPr>
          <w:rFonts w:ascii="PT Astra Serif" w:hAnsi="PT Astra Serif"/>
          <w:sz w:val="28"/>
          <w:szCs w:val="28"/>
        </w:rPr>
      </w:pPr>
      <w:r w:rsidRPr="009C6EDD">
        <w:rPr>
          <w:rFonts w:ascii="PT Astra Serif" w:hAnsi="PT Astra Serif"/>
          <w:sz w:val="28"/>
          <w:szCs w:val="28"/>
        </w:rPr>
        <w:t xml:space="preserve">съёмных носителей информации </w:t>
      </w:r>
    </w:p>
    <w:p w14:paraId="3D55F975" w14:textId="11B3A931" w:rsidR="002E351E" w:rsidRPr="009C6EDD" w:rsidRDefault="002E351E" w:rsidP="009C6EDD">
      <w:pPr>
        <w:pStyle w:val="1"/>
        <w:shd w:val="clear" w:color="auto" w:fill="auto"/>
        <w:spacing w:before="0" w:line="240" w:lineRule="auto"/>
        <w:ind w:left="5103"/>
        <w:rPr>
          <w:rFonts w:ascii="PT Astra Serif" w:hAnsi="PT Astra Serif"/>
          <w:sz w:val="28"/>
          <w:szCs w:val="28"/>
        </w:rPr>
      </w:pPr>
      <w:r w:rsidRPr="009C6EDD">
        <w:rPr>
          <w:rFonts w:ascii="PT Astra Serif" w:hAnsi="PT Astra Serif"/>
          <w:sz w:val="28"/>
          <w:szCs w:val="28"/>
        </w:rPr>
        <w:t>в Администрации Тазовского района</w:t>
      </w:r>
    </w:p>
    <w:p w14:paraId="264FC4EA" w14:textId="77777777" w:rsidR="002E351E" w:rsidRPr="009C6EDD" w:rsidRDefault="002E351E" w:rsidP="009C6ED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69E77A5" w14:textId="52A0D7EF" w:rsidR="00480455" w:rsidRPr="009C6EDD" w:rsidRDefault="00480455" w:rsidP="009C6EDD">
      <w:pPr>
        <w:pStyle w:val="1"/>
        <w:shd w:val="clear" w:color="auto" w:fill="auto"/>
        <w:spacing w:before="0" w:line="240" w:lineRule="auto"/>
        <w:jc w:val="center"/>
        <w:rPr>
          <w:rFonts w:ascii="PT Astra Serif" w:hAnsi="PT Astra Serif"/>
          <w:b/>
          <w:sz w:val="24"/>
          <w:szCs w:val="28"/>
        </w:rPr>
      </w:pPr>
    </w:p>
    <w:p w14:paraId="7860D658" w14:textId="77777777" w:rsidR="00480455" w:rsidRPr="009C6EDD" w:rsidRDefault="00480455" w:rsidP="009C6EDD">
      <w:pPr>
        <w:pStyle w:val="1"/>
        <w:shd w:val="clear" w:color="auto" w:fill="auto"/>
        <w:tabs>
          <w:tab w:val="left" w:pos="7815"/>
        </w:tabs>
        <w:spacing w:before="0" w:line="240" w:lineRule="auto"/>
        <w:jc w:val="center"/>
        <w:rPr>
          <w:rFonts w:ascii="PT Astra Serif" w:hAnsi="PT Astra Serif"/>
          <w:sz w:val="24"/>
          <w:szCs w:val="28"/>
        </w:rPr>
      </w:pPr>
    </w:p>
    <w:p w14:paraId="39EBF6FE" w14:textId="7AF82BF6" w:rsidR="00480455" w:rsidRPr="009C6EDD" w:rsidRDefault="009C6EDD" w:rsidP="009C6EDD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9C6EDD">
        <w:rPr>
          <w:rFonts w:ascii="PT Astra Serif" w:eastAsia="Times New Roman" w:hAnsi="PT Astra Serif"/>
          <w:b/>
          <w:sz w:val="28"/>
          <w:szCs w:val="28"/>
          <w:lang w:eastAsia="ru-RU"/>
        </w:rPr>
        <w:t>АКТ</w:t>
      </w:r>
    </w:p>
    <w:p w14:paraId="2C6F3263" w14:textId="77777777" w:rsidR="00480455" w:rsidRPr="009C6EDD" w:rsidRDefault="00480455" w:rsidP="009C6EDD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9C6EDD">
        <w:rPr>
          <w:rFonts w:ascii="PT Astra Serif" w:eastAsia="Times New Roman" w:hAnsi="PT Astra Serif"/>
          <w:b/>
          <w:sz w:val="28"/>
          <w:szCs w:val="28"/>
          <w:lang w:eastAsia="ru-RU"/>
        </w:rPr>
        <w:t>об уничтожении носителей персональных данных</w:t>
      </w:r>
    </w:p>
    <w:p w14:paraId="40ECB7B6" w14:textId="77777777" w:rsidR="00480455" w:rsidRPr="009C6EDD" w:rsidRDefault="00480455" w:rsidP="009C6EDD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8"/>
          <w:lang w:eastAsia="ru-RU"/>
        </w:rPr>
      </w:pPr>
    </w:p>
    <w:p w14:paraId="7B349B1B" w14:textId="77777777" w:rsidR="009C6EDD" w:rsidRPr="009C6EDD" w:rsidRDefault="009C6EDD" w:rsidP="009C6EDD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8"/>
          <w:lang w:eastAsia="ru-RU"/>
        </w:rPr>
      </w:pPr>
    </w:p>
    <w:p w14:paraId="056F95E4" w14:textId="64386B69" w:rsidR="00406804" w:rsidRDefault="00406804" w:rsidP="009C6EDD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Комиссия по уничтожению персональных данных в составе:</w:t>
      </w:r>
    </w:p>
    <w:p w14:paraId="5AB923BF" w14:textId="77777777" w:rsidR="009C6EDD" w:rsidRPr="009C6EDD" w:rsidRDefault="009C6EDD" w:rsidP="009C6EDD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518"/>
      </w:tblGrid>
      <w:tr w:rsidR="00406804" w:rsidRPr="009C6EDD" w14:paraId="6E2ACD7B" w14:textId="77777777" w:rsidTr="009C6EDD">
        <w:tc>
          <w:tcPr>
            <w:tcW w:w="3114" w:type="dxa"/>
          </w:tcPr>
          <w:p w14:paraId="6DDBD305" w14:textId="77777777" w:rsidR="00406804" w:rsidRPr="009C6EDD" w:rsidRDefault="00406804" w:rsidP="009C6EDD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253B63B9" w14:textId="4A332C18" w:rsidR="00406804" w:rsidRPr="009C6EDD" w:rsidRDefault="00406804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3518" w:type="dxa"/>
          </w:tcPr>
          <w:p w14:paraId="726D8240" w14:textId="3DB47CEF" w:rsidR="00406804" w:rsidRPr="009C6EDD" w:rsidRDefault="00406804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Должность</w:t>
            </w:r>
          </w:p>
        </w:tc>
      </w:tr>
      <w:tr w:rsidR="00406804" w:rsidRPr="009C6EDD" w14:paraId="29A44E03" w14:textId="77777777" w:rsidTr="009C6EDD">
        <w:tc>
          <w:tcPr>
            <w:tcW w:w="3114" w:type="dxa"/>
          </w:tcPr>
          <w:p w14:paraId="7B19C7D0" w14:textId="5029B996" w:rsidR="00406804" w:rsidRPr="009C6EDD" w:rsidRDefault="00406804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3115" w:type="dxa"/>
          </w:tcPr>
          <w:p w14:paraId="27137891" w14:textId="77777777" w:rsidR="00406804" w:rsidRPr="009C6EDD" w:rsidRDefault="00406804" w:rsidP="009C6EDD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3518" w:type="dxa"/>
          </w:tcPr>
          <w:p w14:paraId="31050BD9" w14:textId="77777777" w:rsidR="00406804" w:rsidRPr="009C6EDD" w:rsidRDefault="00406804" w:rsidP="009C6EDD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406804" w:rsidRPr="009C6EDD" w14:paraId="03652801" w14:textId="77777777" w:rsidTr="009C6EDD">
        <w:tc>
          <w:tcPr>
            <w:tcW w:w="3114" w:type="dxa"/>
            <w:vMerge w:val="restart"/>
          </w:tcPr>
          <w:p w14:paraId="1F519C30" w14:textId="6BC18462" w:rsidR="00406804" w:rsidRPr="009C6EDD" w:rsidRDefault="00406804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Члены комиссии</w:t>
            </w:r>
          </w:p>
        </w:tc>
        <w:tc>
          <w:tcPr>
            <w:tcW w:w="3115" w:type="dxa"/>
          </w:tcPr>
          <w:p w14:paraId="18E1A1C6" w14:textId="77777777" w:rsidR="00406804" w:rsidRPr="009C6EDD" w:rsidRDefault="00406804" w:rsidP="009C6EDD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3518" w:type="dxa"/>
          </w:tcPr>
          <w:p w14:paraId="2307F595" w14:textId="77777777" w:rsidR="00406804" w:rsidRPr="009C6EDD" w:rsidRDefault="00406804" w:rsidP="009C6EDD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406804" w:rsidRPr="009C6EDD" w14:paraId="4E6731D9" w14:textId="77777777" w:rsidTr="009C6EDD">
        <w:tc>
          <w:tcPr>
            <w:tcW w:w="3114" w:type="dxa"/>
            <w:vMerge/>
          </w:tcPr>
          <w:p w14:paraId="5ABC5DCB" w14:textId="77777777" w:rsidR="00406804" w:rsidRPr="009C6EDD" w:rsidRDefault="00406804" w:rsidP="009C6EDD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14:paraId="07670DC4" w14:textId="77777777" w:rsidR="00406804" w:rsidRPr="009C6EDD" w:rsidRDefault="00406804" w:rsidP="009C6EDD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3518" w:type="dxa"/>
          </w:tcPr>
          <w:p w14:paraId="1787C397" w14:textId="77777777" w:rsidR="00406804" w:rsidRPr="009C6EDD" w:rsidRDefault="00406804" w:rsidP="009C6EDD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</w:tbl>
    <w:p w14:paraId="34165255" w14:textId="4ADCE624" w:rsidR="009C6EDD" w:rsidRDefault="00480455" w:rsidP="009C6EDD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В связи с достижением цели обработки персональных данных (</w:t>
      </w:r>
      <w:proofErr w:type="spellStart"/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ПДн</w:t>
      </w:r>
      <w:proofErr w:type="spellEnd"/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)</w:t>
      </w:r>
    </w:p>
    <w:p w14:paraId="5450A05A" w14:textId="57614D3C" w:rsidR="00480455" w:rsidRDefault="00480455" w:rsidP="009C6EDD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к уничтожению отобраны следующие носители персональных данных:</w:t>
      </w:r>
    </w:p>
    <w:p w14:paraId="1775C9C6" w14:textId="77777777" w:rsidR="009C6EDD" w:rsidRPr="009C6EDD" w:rsidRDefault="009C6EDD" w:rsidP="009C6EDD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12"/>
        <w:gridCol w:w="2612"/>
        <w:gridCol w:w="3281"/>
        <w:gridCol w:w="3247"/>
      </w:tblGrid>
      <w:tr w:rsidR="00076AF4" w:rsidRPr="009C6EDD" w14:paraId="40B8454B" w14:textId="77777777" w:rsidTr="009C6EDD">
        <w:tc>
          <w:tcPr>
            <w:tcW w:w="314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3424715E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№</w:t>
            </w:r>
            <w:r w:rsidRPr="009C6EDD">
              <w:rPr>
                <w:rFonts w:ascii="PT Astra Serif" w:eastAsia="Times New Roman" w:hAnsi="PT Astra Serif"/>
                <w:sz w:val="28"/>
                <w:szCs w:val="28"/>
                <w:lang w:val="en-US" w:eastAsia="ru-RU"/>
              </w:rPr>
              <w:t xml:space="preserve"> </w:t>
            </w:r>
            <w:proofErr w:type="gramStart"/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</w:t>
            </w:r>
            <w:proofErr w:type="gramEnd"/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339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751DE05D" w14:textId="267D01A5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Тип носителя</w:t>
            </w:r>
          </w:p>
        </w:tc>
        <w:tc>
          <w:tcPr>
            <w:tcW w:w="1682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163538FD" w14:textId="353DFF6E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Учетный номер носителя</w:t>
            </w:r>
          </w:p>
        </w:tc>
        <w:tc>
          <w:tcPr>
            <w:tcW w:w="1665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12D7F64A" w14:textId="7C34EB92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Примечание</w:t>
            </w:r>
          </w:p>
        </w:tc>
      </w:tr>
      <w:tr w:rsidR="00076AF4" w:rsidRPr="009C6EDD" w14:paraId="69284BF2" w14:textId="77777777" w:rsidTr="009C6EDD">
        <w:trPr>
          <w:trHeight w:val="28"/>
        </w:trPr>
        <w:tc>
          <w:tcPr>
            <w:tcW w:w="314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784720F7" w14:textId="37902012" w:rsidR="00076AF4" w:rsidRPr="009C6EDD" w:rsidRDefault="009C6EDD" w:rsidP="009C6EDD">
            <w:pPr>
              <w:spacing w:after="0" w:line="240" w:lineRule="auto"/>
              <w:ind w:left="170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39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5BC8A8F4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682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3C0670FB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665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5E292CF1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076AF4" w:rsidRPr="009C6EDD" w14:paraId="2E9A493A" w14:textId="77777777" w:rsidTr="009C6EDD">
        <w:trPr>
          <w:trHeight w:val="28"/>
        </w:trPr>
        <w:tc>
          <w:tcPr>
            <w:tcW w:w="314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49F66EBC" w14:textId="2F2B2ACE" w:rsidR="00076AF4" w:rsidRPr="009C6EDD" w:rsidRDefault="009C6EDD" w:rsidP="009C6EDD">
            <w:pPr>
              <w:spacing w:after="0" w:line="240" w:lineRule="auto"/>
              <w:ind w:left="170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39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0E030AC0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682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25C0232C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665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57120408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076AF4" w:rsidRPr="009C6EDD" w14:paraId="0716BA65" w14:textId="77777777" w:rsidTr="009C6EDD">
        <w:trPr>
          <w:trHeight w:val="28"/>
        </w:trPr>
        <w:tc>
          <w:tcPr>
            <w:tcW w:w="314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6FF80C29" w14:textId="2615F9A1" w:rsidR="00076AF4" w:rsidRPr="009C6EDD" w:rsidRDefault="009C6EDD" w:rsidP="009C6EDD">
            <w:pPr>
              <w:spacing w:after="0" w:line="240" w:lineRule="auto"/>
              <w:ind w:left="170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339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19F775C9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682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456E6148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665" w:type="pct"/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14:paraId="3696E903" w14:textId="77777777" w:rsidR="00076AF4" w:rsidRPr="009C6EDD" w:rsidRDefault="00076AF4" w:rsidP="009C6ED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</w:tbl>
    <w:p w14:paraId="0DF95E48" w14:textId="77777777" w:rsidR="00480455" w:rsidRPr="009C6EDD" w:rsidRDefault="00480455" w:rsidP="009C6EDD">
      <w:pPr>
        <w:spacing w:after="0" w:line="240" w:lineRule="auto"/>
        <w:rPr>
          <w:rFonts w:ascii="PT Astra Serif" w:eastAsia="Times New Roman" w:hAnsi="PT Astra Serif"/>
          <w:sz w:val="28"/>
          <w:szCs w:val="28"/>
          <w:lang w:eastAsia="ru-RU"/>
        </w:rPr>
      </w:pPr>
    </w:p>
    <w:p w14:paraId="36B69894" w14:textId="77777777" w:rsidR="00480455" w:rsidRPr="009C6EDD" w:rsidRDefault="00480455" w:rsidP="009C6EDD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Уничтожение информации необходимо с _________________ материальных носителей.</w:t>
      </w:r>
    </w:p>
    <w:p w14:paraId="16083066" w14:textId="1DBB7CB9" w:rsidR="00480455" w:rsidRPr="009C6EDD" w:rsidRDefault="00480455" w:rsidP="009C6EDD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 xml:space="preserve">Проверка правильности включения материальных носителей </w:t>
      </w:r>
      <w:proofErr w:type="spellStart"/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ПДн</w:t>
      </w:r>
      <w:proofErr w:type="spellEnd"/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9C6EDD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 </w:t>
      </w:r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в Акт проведена.</w:t>
      </w:r>
    </w:p>
    <w:p w14:paraId="75FCD155" w14:textId="1E9C3612" w:rsidR="00480455" w:rsidRDefault="00480455" w:rsidP="009C6EDD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spellStart"/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ПДн</w:t>
      </w:r>
      <w:proofErr w:type="spellEnd"/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 xml:space="preserve"> с материальных носителей </w:t>
      </w:r>
      <w:proofErr w:type="gramStart"/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уничтожены</w:t>
      </w:r>
      <w:proofErr w:type="gramEnd"/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 xml:space="preserve"> путем</w:t>
      </w:r>
      <w:r w:rsidR="009C6ED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9C6EDD">
        <w:rPr>
          <w:rFonts w:ascii="PT Astra Serif" w:eastAsia="Times New Roman" w:hAnsi="PT Astra Serif"/>
          <w:sz w:val="28"/>
          <w:szCs w:val="28"/>
          <w:lang w:eastAsia="ru-RU"/>
        </w:rPr>
        <w:t>_________</w:t>
      </w:r>
      <w:r w:rsidR="009C6EDD">
        <w:rPr>
          <w:rFonts w:ascii="PT Astra Serif" w:eastAsia="Times New Roman" w:hAnsi="PT Astra Serif"/>
          <w:sz w:val="28"/>
          <w:szCs w:val="28"/>
          <w:lang w:eastAsia="ru-RU"/>
        </w:rPr>
        <w:t>__________</w:t>
      </w:r>
    </w:p>
    <w:p w14:paraId="6317AEDD" w14:textId="6142089F" w:rsidR="009C6EDD" w:rsidRPr="009C6EDD" w:rsidRDefault="009C6EDD" w:rsidP="009C6EDD">
      <w:pPr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12"/>
        <w:gridCol w:w="247"/>
        <w:gridCol w:w="1493"/>
        <w:gridCol w:w="245"/>
        <w:gridCol w:w="1557"/>
      </w:tblGrid>
      <w:tr w:rsidR="00480455" w:rsidRPr="009C6EDD" w14:paraId="4B1CE0D1" w14:textId="77777777" w:rsidTr="00480455">
        <w:trPr>
          <w:gridAfter w:val="2"/>
          <w:wAfter w:w="1802" w:type="dxa"/>
          <w:trHeight w:val="300"/>
        </w:trPr>
        <w:tc>
          <w:tcPr>
            <w:tcW w:w="7552" w:type="dxa"/>
            <w:gridSpan w:val="3"/>
          </w:tcPr>
          <w:p w14:paraId="4F52FAAD" w14:textId="548565D4" w:rsidR="00480455" w:rsidRPr="009C6EDD" w:rsidRDefault="005D7D22" w:rsidP="009C6EDD">
            <w:pPr>
              <w:spacing w:after="0" w:line="240" w:lineRule="auto"/>
              <w:rPr>
                <w:rFonts w:ascii="PT Astra Serif" w:eastAsia="Times New Roman" w:hAnsi="PT Astra Serif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sz w:val="28"/>
                <w:szCs w:val="28"/>
                <w:lang w:eastAsia="ru-RU"/>
              </w:rPr>
              <w:t>С</w:t>
            </w:r>
            <w:r w:rsidR="00480455" w:rsidRPr="009C6EDD">
              <w:rPr>
                <w:rFonts w:ascii="PT Astra Serif" w:eastAsia="Times New Roman" w:hAnsi="PT Astra Serif"/>
                <w:b/>
                <w:sz w:val="28"/>
                <w:szCs w:val="28"/>
                <w:lang w:eastAsia="ru-RU"/>
              </w:rPr>
              <w:t>ОГЛАСОВАНО</w:t>
            </w:r>
          </w:p>
          <w:p w14:paraId="3CAC7E87" w14:textId="77777777" w:rsidR="009C6EDD" w:rsidRDefault="00480455" w:rsidP="009C6EDD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Ответственный</w:t>
            </w:r>
            <w:proofErr w:type="gramEnd"/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за организацию обр</w:t>
            </w:r>
            <w:bookmarkStart w:id="0" w:name="_GoBack"/>
            <w:bookmarkEnd w:id="0"/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аботки </w:t>
            </w:r>
          </w:p>
          <w:p w14:paraId="3D679DC8" w14:textId="407ED929" w:rsidR="00480455" w:rsidRPr="009C6EDD" w:rsidRDefault="00480455" w:rsidP="009C6EDD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и обеспечение безопасности </w:t>
            </w:r>
            <w:proofErr w:type="spellStart"/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480455" w:rsidRPr="009C6EDD" w14:paraId="41FE5CA8" w14:textId="77777777" w:rsidTr="00480455">
        <w:trPr>
          <w:trHeight w:val="212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E97FA1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247" w:type="dxa"/>
          </w:tcPr>
          <w:p w14:paraId="71D204D3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210FFB7B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245" w:type="dxa"/>
          </w:tcPr>
          <w:p w14:paraId="7D2F55A7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DBCF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480455" w:rsidRPr="009C6EDD" w14:paraId="6F77C363" w14:textId="77777777" w:rsidTr="00480455">
        <w:trPr>
          <w:trHeight w:val="300"/>
        </w:trPr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35654F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  <w:t>(ФИО)</w:t>
            </w:r>
          </w:p>
        </w:tc>
        <w:tc>
          <w:tcPr>
            <w:tcW w:w="247" w:type="dxa"/>
          </w:tcPr>
          <w:p w14:paraId="597C5E17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133282C2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  <w:t>(подпись)</w:t>
            </w:r>
          </w:p>
        </w:tc>
        <w:tc>
          <w:tcPr>
            <w:tcW w:w="245" w:type="dxa"/>
          </w:tcPr>
          <w:p w14:paraId="13CEFD42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6D689F9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  <w:t>(дата)</w:t>
            </w:r>
          </w:p>
        </w:tc>
      </w:tr>
      <w:tr w:rsidR="00480455" w:rsidRPr="009C6EDD" w14:paraId="65D941A9" w14:textId="77777777" w:rsidTr="00480455">
        <w:trPr>
          <w:gridAfter w:val="2"/>
          <w:wAfter w:w="1802" w:type="dxa"/>
          <w:trHeight w:val="300"/>
        </w:trPr>
        <w:tc>
          <w:tcPr>
            <w:tcW w:w="7552" w:type="dxa"/>
            <w:gridSpan w:val="3"/>
          </w:tcPr>
          <w:p w14:paraId="608F9411" w14:textId="77777777" w:rsidR="00480455" w:rsidRPr="009C6EDD" w:rsidRDefault="00480455" w:rsidP="009C6EDD">
            <w:pPr>
              <w:spacing w:after="0" w:line="240" w:lineRule="auto"/>
              <w:rPr>
                <w:rFonts w:ascii="PT Astra Serif" w:eastAsia="Times New Roman" w:hAnsi="PT Astra Serif"/>
                <w:b/>
                <w:sz w:val="28"/>
                <w:szCs w:val="28"/>
                <w:lang w:eastAsia="ru-RU"/>
              </w:rPr>
            </w:pPr>
          </w:p>
          <w:p w14:paraId="7F30279D" w14:textId="77777777" w:rsidR="00480455" w:rsidRPr="009C6EDD" w:rsidRDefault="00480455" w:rsidP="009C6EDD">
            <w:pPr>
              <w:spacing w:after="0" w:line="240" w:lineRule="auto"/>
              <w:rPr>
                <w:rFonts w:ascii="PT Astra Serif" w:eastAsia="Times New Roman" w:hAnsi="PT Astra Serif"/>
                <w:b/>
                <w:sz w:val="28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b/>
                <w:sz w:val="28"/>
                <w:szCs w:val="28"/>
                <w:lang w:eastAsia="ru-RU"/>
              </w:rPr>
              <w:t>ОТМЕТКА О ВЫПОЛНЕНИИ</w:t>
            </w:r>
          </w:p>
          <w:p w14:paraId="756CB143" w14:textId="77777777" w:rsidR="00480455" w:rsidRPr="009C6EDD" w:rsidRDefault="00480455" w:rsidP="009C6EDD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Ответственный</w:t>
            </w:r>
            <w:proofErr w:type="gramEnd"/>
            <w:r w:rsidRPr="009C6ED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за выполнение</w:t>
            </w:r>
          </w:p>
        </w:tc>
      </w:tr>
      <w:tr w:rsidR="00480455" w:rsidRPr="009C6EDD" w14:paraId="5C94F2DE" w14:textId="77777777" w:rsidTr="00480455">
        <w:trPr>
          <w:trHeight w:val="212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B8E701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247" w:type="dxa"/>
          </w:tcPr>
          <w:p w14:paraId="0282FFD0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769C77FF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245" w:type="dxa"/>
          </w:tcPr>
          <w:p w14:paraId="6BB45CA2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B275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480455" w:rsidRPr="009C6EDD" w14:paraId="58B23FC7" w14:textId="77777777" w:rsidTr="00480455">
        <w:trPr>
          <w:trHeight w:val="300"/>
        </w:trPr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936099D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  <w:t>(ФИО, должность)</w:t>
            </w:r>
          </w:p>
        </w:tc>
        <w:tc>
          <w:tcPr>
            <w:tcW w:w="247" w:type="dxa"/>
          </w:tcPr>
          <w:p w14:paraId="091B9E9C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03A08098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  <w:t>(подпись)</w:t>
            </w:r>
          </w:p>
        </w:tc>
        <w:tc>
          <w:tcPr>
            <w:tcW w:w="245" w:type="dxa"/>
          </w:tcPr>
          <w:p w14:paraId="3F720A5B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504154F" w14:textId="77777777" w:rsidR="00480455" w:rsidRPr="009C6EDD" w:rsidRDefault="00480455" w:rsidP="009C6E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</w:pPr>
            <w:r w:rsidRPr="009C6EDD">
              <w:rPr>
                <w:rFonts w:ascii="PT Astra Serif" w:eastAsia="Times New Roman" w:hAnsi="PT Astra Serif"/>
                <w:sz w:val="20"/>
                <w:szCs w:val="28"/>
                <w:lang w:eastAsia="ru-RU"/>
              </w:rPr>
              <w:t>(дата)</w:t>
            </w:r>
          </w:p>
        </w:tc>
      </w:tr>
    </w:tbl>
    <w:p w14:paraId="025E97E2" w14:textId="77777777" w:rsidR="009E3819" w:rsidRPr="009C6EDD" w:rsidRDefault="009E3819" w:rsidP="009C6ED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9E3819" w:rsidRPr="009C6EDD" w:rsidSect="009C6E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3BD"/>
    <w:multiLevelType w:val="hybridMultilevel"/>
    <w:tmpl w:val="72628B24"/>
    <w:lvl w:ilvl="0" w:tplc="8D90683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874F3B"/>
    <w:multiLevelType w:val="hybridMultilevel"/>
    <w:tmpl w:val="AC2EF8BA"/>
    <w:lvl w:ilvl="0" w:tplc="8D90683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F4A"/>
    <w:rsid w:val="00076AF4"/>
    <w:rsid w:val="002E351E"/>
    <w:rsid w:val="00406804"/>
    <w:rsid w:val="00480455"/>
    <w:rsid w:val="005D7D22"/>
    <w:rsid w:val="00705D4E"/>
    <w:rsid w:val="009C6EDD"/>
    <w:rsid w:val="009E3819"/>
    <w:rsid w:val="00F5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D1C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480455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480455"/>
    <w:pPr>
      <w:shd w:val="clear" w:color="auto" w:fill="FFFFFF"/>
      <w:spacing w:before="5760" w:after="0" w:line="0" w:lineRule="atLeast"/>
    </w:pPr>
    <w:rPr>
      <w:rFonts w:ascii="Times New Roman" w:eastAsia="Times New Roman" w:hAnsi="Times New Roman" w:cstheme="minorBidi"/>
      <w:sz w:val="27"/>
      <w:szCs w:val="27"/>
    </w:rPr>
  </w:style>
  <w:style w:type="table" w:styleId="a4">
    <w:name w:val="Table Grid"/>
    <w:basedOn w:val="a1"/>
    <w:uiPriority w:val="39"/>
    <w:rsid w:val="00406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480455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480455"/>
    <w:pPr>
      <w:shd w:val="clear" w:color="auto" w:fill="FFFFFF"/>
      <w:spacing w:before="5760" w:after="0" w:line="0" w:lineRule="atLeast"/>
    </w:pPr>
    <w:rPr>
      <w:rFonts w:ascii="Times New Roman" w:eastAsia="Times New Roman" w:hAnsi="Times New Roman" w:cstheme="minorBidi"/>
      <w:sz w:val="27"/>
      <w:szCs w:val="27"/>
    </w:rPr>
  </w:style>
  <w:style w:type="table" w:styleId="a4">
    <w:name w:val="Table Grid"/>
    <w:basedOn w:val="a1"/>
    <w:uiPriority w:val="39"/>
    <w:rsid w:val="00406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Кокова</dc:creator>
  <cp:keywords/>
  <dc:description/>
  <cp:lastModifiedBy>Штриккер Оксана Сергеевна</cp:lastModifiedBy>
  <cp:revision>11</cp:revision>
  <cp:lastPrinted>2020-07-21T06:31:00Z</cp:lastPrinted>
  <dcterms:created xsi:type="dcterms:W3CDTF">2020-03-17T04:42:00Z</dcterms:created>
  <dcterms:modified xsi:type="dcterms:W3CDTF">2020-07-21T06:31:00Z</dcterms:modified>
</cp:coreProperties>
</file>